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E2600" w14:textId="45B7D572" w:rsidR="00CF61B1" w:rsidRPr="008F66ED" w:rsidRDefault="00CF61B1" w:rsidP="00215030">
      <w:pPr>
        <w:spacing w:before="240" w:after="1" w:line="240" w:lineRule="exact"/>
        <w:ind w:right="14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6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ЧЕК, </w:t>
      </w:r>
      <w:r w:rsidR="001973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="0019735F" w:rsidRPr="008F6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ФОРМИРОВАННЫЙ </w:t>
      </w:r>
      <w:r w:rsidRPr="008F6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МОБИЛЬНОМ ПРИЛОЖЕНИИ «НАЛОГ НА ПРОФДОХОД», ДОЛЖЕН БЫТЬ ЗАПОЛНЕН ПРАВИЛЬНО!</w:t>
      </w:r>
    </w:p>
    <w:p w14:paraId="033482C1" w14:textId="77777777" w:rsidR="00CF61B1" w:rsidRPr="008F66ED" w:rsidRDefault="00CF61B1" w:rsidP="00CF61B1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Чек, сформированный в мобильном приложении «Налог на профдоход» является документом, подтверждающим прием наличных денежных средств и безналичных средств платежа при продаже товаров, выполнении работ, оказании услуг (в том числе при приеме предварительной оплаты, аванса, задатка).</w:t>
      </w:r>
    </w:p>
    <w:p w14:paraId="1088D4CC" w14:textId="5EB5E5FC" w:rsidR="00CF61B1" w:rsidRPr="008F66ED" w:rsidRDefault="00CF61B1" w:rsidP="00CF61B1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чеке должна отражаться полная и достоверная информация при указании:</w:t>
      </w:r>
    </w:p>
    <w:p w14:paraId="6C584FCE" w14:textId="77777777" w:rsidR="00CF61B1" w:rsidRPr="008F66ED" w:rsidRDefault="00CF61B1" w:rsidP="006839C9">
      <w:pPr>
        <w:spacing w:before="240" w:after="1" w:line="160" w:lineRule="exact"/>
        <w:ind w:right="14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13"/>
      <w:bookmarkEnd w:id="0"/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>-    вида сделки («Продажа», «Услуга», «Аренда»);</w:t>
      </w:r>
    </w:p>
    <w:p w14:paraId="12FA7D70" w14:textId="77777777" w:rsidR="00CF61B1" w:rsidRPr="008F66ED" w:rsidRDefault="00CF61B1" w:rsidP="006839C9">
      <w:pPr>
        <w:spacing w:before="240" w:after="1" w:line="160" w:lineRule="exact"/>
        <w:ind w:right="14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14"/>
      <w:bookmarkEnd w:id="1"/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>-  наименования реализуемых товаров (выполненных работ, оказанных услуг).</w:t>
      </w:r>
    </w:p>
    <w:p w14:paraId="2EAADEDF" w14:textId="77777777" w:rsidR="00CF61B1" w:rsidRPr="008F66ED" w:rsidRDefault="00CF61B1" w:rsidP="00CF61B1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15"/>
      <w:bookmarkEnd w:id="2"/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Ошибки, допускаемые при формировании чеков:</w:t>
      </w:r>
    </w:p>
    <w:p w14:paraId="6C34D8CA" w14:textId="77777777" w:rsidR="00CF61B1" w:rsidRPr="008F66ED" w:rsidRDefault="00CF61B1" w:rsidP="00CF61B1">
      <w:pPr>
        <w:pStyle w:val="a4"/>
        <w:numPr>
          <w:ilvl w:val="0"/>
          <w:numId w:val="1"/>
        </w:numPr>
        <w:spacing w:before="240" w:after="1" w:line="240" w:lineRule="exact"/>
        <w:ind w:right="14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6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Неправильное указание вида сделки</w:t>
      </w:r>
      <w:r w:rsidRPr="008F66ED">
        <w:t xml:space="preserve"> </w:t>
      </w:r>
    </w:p>
    <w:p w14:paraId="426DBE09" w14:textId="77777777" w:rsidR="00CF61B1" w:rsidRPr="008F66ED" w:rsidRDefault="00CF61B1" w:rsidP="00CF61B1">
      <w:pPr>
        <w:pStyle w:val="a4"/>
        <w:spacing w:before="240" w:after="1" w:line="240" w:lineRule="exact"/>
        <w:ind w:left="1069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342" w:type="dxa"/>
        <w:tblLayout w:type="fixed"/>
        <w:tblLook w:val="04A0" w:firstRow="1" w:lastRow="0" w:firstColumn="1" w:lastColumn="0" w:noHBand="0" w:noVBand="1"/>
      </w:tblPr>
      <w:tblGrid>
        <w:gridCol w:w="6941"/>
        <w:gridCol w:w="1559"/>
        <w:gridCol w:w="1842"/>
      </w:tblGrid>
      <w:tr w:rsidR="00CF61B1" w:rsidRPr="008F66ED" w14:paraId="1F2BE98D" w14:textId="77777777" w:rsidTr="00387B97">
        <w:tc>
          <w:tcPr>
            <w:tcW w:w="6941" w:type="dxa"/>
          </w:tcPr>
          <w:p w14:paraId="07203477" w14:textId="77777777" w:rsidR="00CF61B1" w:rsidRPr="008F66ED" w:rsidRDefault="00CF61B1" w:rsidP="0033676D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Варианты, предусмотренные в Приложении «Налог на </w:t>
            </w:r>
            <w:proofErr w:type="spellStart"/>
            <w:r w:rsidRPr="008F66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профдоход</w:t>
            </w:r>
            <w:proofErr w:type="spellEnd"/>
            <w:r w:rsidRPr="008F66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»:«Продажа», «Услуга», «Аренда»</w:t>
            </w:r>
          </w:p>
          <w:p w14:paraId="798980DC" w14:textId="77777777" w:rsidR="00CF61B1" w:rsidRPr="008F66ED" w:rsidRDefault="00CF61B1" w:rsidP="0033676D">
            <w:pPr>
              <w:spacing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B216AA4" w14:textId="77777777" w:rsidR="00CF61B1" w:rsidRPr="008F66ED" w:rsidRDefault="00CF61B1" w:rsidP="0033676D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</w:t>
            </w:r>
          </w:p>
        </w:tc>
        <w:tc>
          <w:tcPr>
            <w:tcW w:w="1842" w:type="dxa"/>
          </w:tcPr>
          <w:p w14:paraId="3C04CCA7" w14:textId="77777777" w:rsidR="00CF61B1" w:rsidRPr="008F66ED" w:rsidRDefault="00CF61B1" w:rsidP="0033676D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Неправильно</w:t>
            </w:r>
          </w:p>
        </w:tc>
      </w:tr>
      <w:tr w:rsidR="00387B97" w:rsidRPr="008F66ED" w14:paraId="57E866D4" w14:textId="77777777" w:rsidTr="00387B97">
        <w:tc>
          <w:tcPr>
            <w:tcW w:w="6941" w:type="dxa"/>
          </w:tcPr>
          <w:p w14:paraId="1DB8B6A8" w14:textId="77777777" w:rsidR="00387B97" w:rsidRDefault="00387B97" w:rsidP="00387B9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товаров потребителям </w:t>
            </w:r>
          </w:p>
          <w:p w14:paraId="7581519C" w14:textId="47D9FF60" w:rsidR="00387B97" w:rsidRPr="008F66ED" w:rsidRDefault="00387B97" w:rsidP="00387B9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lang w:eastAsia="ru-RU"/>
              </w:rPr>
              <w:t>на торговых местах и (или) в иных установленных местными исполнительными и распорядительными органами местах продукции цветоводства, декоративных растений, их семян 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F66ED">
              <w:rPr>
                <w:rFonts w:ascii="Times New Roman" w:eastAsia="Times New Roman" w:hAnsi="Times New Roman" w:cs="Times New Roman"/>
                <w:lang w:eastAsia="ru-RU"/>
              </w:rPr>
              <w:t>рассады, животных (за исключением котят и щенков), изготовленных этими физическими лицами хлебобулочных и кондитерских изделий, готовой кулинарной продукции</w:t>
            </w:r>
          </w:p>
        </w:tc>
        <w:tc>
          <w:tcPr>
            <w:tcW w:w="1559" w:type="dxa"/>
          </w:tcPr>
          <w:p w14:paraId="7D24BB5D" w14:textId="33B501BE" w:rsidR="00387B97" w:rsidRPr="008F66ED" w:rsidRDefault="00387B97" w:rsidP="006839C9">
            <w:pPr>
              <w:spacing w:before="240" w:after="1" w:line="240" w:lineRule="exact"/>
              <w:ind w:right="14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Продажа </w:t>
            </w:r>
          </w:p>
        </w:tc>
        <w:tc>
          <w:tcPr>
            <w:tcW w:w="1842" w:type="dxa"/>
          </w:tcPr>
          <w:p w14:paraId="0534DBFF" w14:textId="4210A35A" w:rsidR="00387B97" w:rsidRPr="008F66ED" w:rsidRDefault="00387B97" w:rsidP="006839C9">
            <w:pPr>
              <w:spacing w:before="240" w:after="1" w:line="240" w:lineRule="exact"/>
              <w:ind w:right="14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</w:tr>
      <w:tr w:rsidR="00387B97" w:rsidRPr="008F66ED" w14:paraId="5173B432" w14:textId="77777777" w:rsidTr="00387B97">
        <w:tc>
          <w:tcPr>
            <w:tcW w:w="6941" w:type="dxa"/>
          </w:tcPr>
          <w:p w14:paraId="20232375" w14:textId="77777777" w:rsidR="00387B97" w:rsidRDefault="00387B97" w:rsidP="00387B9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lang w:eastAsia="ru-RU"/>
              </w:rPr>
              <w:t>Производство одежды (в том числе головных уборов) и обуви</w:t>
            </w:r>
          </w:p>
          <w:p w14:paraId="1543D4EA" w14:textId="1D8C0832" w:rsidR="00387B97" w:rsidRPr="008F66ED" w:rsidRDefault="00387B97" w:rsidP="00387B9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14:paraId="664BDE6F" w14:textId="77777777" w:rsidR="00387B97" w:rsidRPr="008F66ED" w:rsidRDefault="00387B97" w:rsidP="006839C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lang w:eastAsia="ru-RU"/>
              </w:rPr>
              <w:t xml:space="preserve">Услуга </w:t>
            </w:r>
          </w:p>
        </w:tc>
        <w:tc>
          <w:tcPr>
            <w:tcW w:w="1842" w:type="dxa"/>
          </w:tcPr>
          <w:p w14:paraId="07A148D4" w14:textId="77777777" w:rsidR="00387B97" w:rsidRPr="008F66ED" w:rsidRDefault="00387B97" w:rsidP="006839C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lang w:eastAsia="ru-RU"/>
              </w:rPr>
              <w:t>Продажа</w:t>
            </w:r>
          </w:p>
        </w:tc>
      </w:tr>
      <w:tr w:rsidR="00387B97" w:rsidRPr="008F66ED" w14:paraId="23F6CE0D" w14:textId="77777777" w:rsidTr="00387B97">
        <w:tc>
          <w:tcPr>
            <w:tcW w:w="6941" w:type="dxa"/>
          </w:tcPr>
          <w:p w14:paraId="5ED4D16E" w14:textId="77777777" w:rsidR="00387B97" w:rsidRPr="008F66ED" w:rsidRDefault="00387B97" w:rsidP="00387B9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lang w:eastAsia="ru-RU"/>
              </w:rPr>
              <w:t>Фотосъемка, изготовление фотографий</w:t>
            </w:r>
          </w:p>
          <w:p w14:paraId="25735F0D" w14:textId="77777777" w:rsidR="00387B97" w:rsidRPr="008F66ED" w:rsidRDefault="00387B97" w:rsidP="00387B9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14:paraId="56123363" w14:textId="77777777" w:rsidR="00387B97" w:rsidRPr="008F66ED" w:rsidRDefault="00387B97" w:rsidP="006839C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lang w:eastAsia="ru-RU"/>
              </w:rPr>
              <w:t>Услуга</w:t>
            </w:r>
          </w:p>
        </w:tc>
        <w:tc>
          <w:tcPr>
            <w:tcW w:w="1842" w:type="dxa"/>
          </w:tcPr>
          <w:p w14:paraId="134A499D" w14:textId="77777777" w:rsidR="00387B97" w:rsidRPr="008F66ED" w:rsidRDefault="00387B97" w:rsidP="006839C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lang w:eastAsia="ru-RU"/>
              </w:rPr>
              <w:t>Продажа</w:t>
            </w:r>
          </w:p>
        </w:tc>
      </w:tr>
      <w:tr w:rsidR="00387B97" w:rsidRPr="008F66ED" w14:paraId="28F82922" w14:textId="77777777" w:rsidTr="00387B97">
        <w:tc>
          <w:tcPr>
            <w:tcW w:w="6941" w:type="dxa"/>
          </w:tcPr>
          <w:p w14:paraId="4E4B7D2C" w14:textId="77777777" w:rsidR="00387B97" w:rsidRPr="006839C9" w:rsidRDefault="00387B97" w:rsidP="00387B9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lang w:eastAsia="ru-RU"/>
              </w:rPr>
              <w:t>Предоставление принадлежащих на праве собственности физическому лицу иным физическим лицам жилых помещений, садовых домиков, дач для краткосрочного проживания</w:t>
            </w:r>
          </w:p>
          <w:p w14:paraId="410DE085" w14:textId="77777777" w:rsidR="00387B97" w:rsidRPr="008F66ED" w:rsidRDefault="00387B97" w:rsidP="00387B9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14:paraId="4C6B187F" w14:textId="77777777" w:rsidR="00387B97" w:rsidRPr="008F66ED" w:rsidRDefault="00387B97" w:rsidP="006839C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lang w:eastAsia="ru-RU"/>
              </w:rPr>
              <w:t xml:space="preserve">Аренда </w:t>
            </w:r>
          </w:p>
        </w:tc>
        <w:tc>
          <w:tcPr>
            <w:tcW w:w="1842" w:type="dxa"/>
          </w:tcPr>
          <w:p w14:paraId="4397933B" w14:textId="77777777" w:rsidR="00387B97" w:rsidRPr="008F66ED" w:rsidRDefault="00387B97" w:rsidP="006839C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lang w:eastAsia="ru-RU"/>
              </w:rPr>
              <w:t xml:space="preserve">Услуга </w:t>
            </w:r>
          </w:p>
        </w:tc>
      </w:tr>
      <w:tr w:rsidR="00387B97" w:rsidRPr="008F66ED" w14:paraId="6452A3C2" w14:textId="77777777" w:rsidTr="00387B97">
        <w:tc>
          <w:tcPr>
            <w:tcW w:w="6941" w:type="dxa"/>
          </w:tcPr>
          <w:p w14:paraId="534ECA01" w14:textId="77777777" w:rsidR="00387B97" w:rsidRPr="008F66ED" w:rsidRDefault="00387B97" w:rsidP="00387B9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lang w:eastAsia="ru-RU"/>
              </w:rPr>
              <w:t>Предоставление в аренду имущества (кроме имущества, сдача которого в аренду не допускается или ограничивается законодательными актами)</w:t>
            </w:r>
          </w:p>
        </w:tc>
        <w:tc>
          <w:tcPr>
            <w:tcW w:w="1559" w:type="dxa"/>
          </w:tcPr>
          <w:p w14:paraId="10A85B3D" w14:textId="77777777" w:rsidR="00387B97" w:rsidRPr="008F66ED" w:rsidRDefault="00387B97" w:rsidP="006839C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lang w:eastAsia="ru-RU"/>
              </w:rPr>
              <w:t xml:space="preserve">Аренда </w:t>
            </w:r>
          </w:p>
        </w:tc>
        <w:tc>
          <w:tcPr>
            <w:tcW w:w="1842" w:type="dxa"/>
          </w:tcPr>
          <w:p w14:paraId="73C193DE" w14:textId="76EF36D9" w:rsidR="00387B97" w:rsidRPr="008F66ED" w:rsidRDefault="00387B97" w:rsidP="006839C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lang w:eastAsia="ru-RU"/>
              </w:rPr>
              <w:t>Услуга</w:t>
            </w:r>
          </w:p>
        </w:tc>
      </w:tr>
    </w:tbl>
    <w:p w14:paraId="516129E9" w14:textId="2A9666CB" w:rsidR="00CF61B1" w:rsidRPr="008F66ED" w:rsidRDefault="00CF61B1" w:rsidP="00CF61B1">
      <w:pPr>
        <w:pStyle w:val="a4"/>
        <w:numPr>
          <w:ilvl w:val="0"/>
          <w:numId w:val="1"/>
        </w:numPr>
        <w:spacing w:before="240" w:after="1" w:line="240" w:lineRule="exact"/>
        <w:ind w:right="14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6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Неправильное указание наименования реализуемых товаров (выполненных работ, оказанных услуг)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6658"/>
        <w:gridCol w:w="1984"/>
        <w:gridCol w:w="1843"/>
      </w:tblGrid>
      <w:tr w:rsidR="00CF61B1" w:rsidRPr="008F66ED" w14:paraId="7F6E22C2" w14:textId="77777777" w:rsidTr="00C112E4">
        <w:tc>
          <w:tcPr>
            <w:tcW w:w="6658" w:type="dxa"/>
          </w:tcPr>
          <w:p w14:paraId="48CF7ADA" w14:textId="32798C6F" w:rsidR="00CF61B1" w:rsidRPr="008F66ED" w:rsidRDefault="00CF61B1" w:rsidP="00387B97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 </w:t>
            </w:r>
            <w:bookmarkStart w:id="3" w:name="16"/>
            <w:bookmarkEnd w:id="3"/>
            <w:r w:rsidRPr="008F66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допускается указание в чеке сведений в сокращенной форме, в виде цифр, иных обозначений, не позволяющих однозначно определить товар (работу, услугу), реализованный физическим лицом в рамках налога на профессиональный доход!</w:t>
            </w:r>
          </w:p>
        </w:tc>
        <w:tc>
          <w:tcPr>
            <w:tcW w:w="1984" w:type="dxa"/>
          </w:tcPr>
          <w:p w14:paraId="5AA8C606" w14:textId="77777777" w:rsidR="00CF61B1" w:rsidRPr="008F66ED" w:rsidRDefault="00CF61B1" w:rsidP="0033676D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</w:t>
            </w:r>
          </w:p>
        </w:tc>
        <w:tc>
          <w:tcPr>
            <w:tcW w:w="1843" w:type="dxa"/>
          </w:tcPr>
          <w:p w14:paraId="17C1C34D" w14:textId="77777777" w:rsidR="00CF61B1" w:rsidRPr="008F66ED" w:rsidRDefault="00CF61B1" w:rsidP="0033676D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Неправильно</w:t>
            </w:r>
          </w:p>
        </w:tc>
      </w:tr>
      <w:tr w:rsidR="00CF61B1" w:rsidRPr="008F66ED" w14:paraId="2032BEF7" w14:textId="77777777" w:rsidTr="00C112E4">
        <w:tc>
          <w:tcPr>
            <w:tcW w:w="6658" w:type="dxa"/>
          </w:tcPr>
          <w:p w14:paraId="3F3858C0" w14:textId="77777777" w:rsidR="00CF61B1" w:rsidRPr="008F66ED" w:rsidRDefault="00CF61B1" w:rsidP="0033676D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Парикмахерские услуги </w:t>
            </w:r>
          </w:p>
        </w:tc>
        <w:tc>
          <w:tcPr>
            <w:tcW w:w="1984" w:type="dxa"/>
          </w:tcPr>
          <w:p w14:paraId="6FB1835B" w14:textId="77777777" w:rsidR="00CF61B1" w:rsidRPr="008F66ED" w:rsidRDefault="00CF61B1" w:rsidP="0033676D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Наращивание ресниц</w:t>
            </w:r>
          </w:p>
          <w:p w14:paraId="08093073" w14:textId="77777777" w:rsidR="00CF61B1" w:rsidRPr="008F66ED" w:rsidRDefault="00CF61B1" w:rsidP="0033676D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Наращивание волос</w:t>
            </w:r>
          </w:p>
          <w:p w14:paraId="63945EF4" w14:textId="7DCA37DA" w:rsidR="00CF61B1" w:rsidRPr="008F66ED" w:rsidRDefault="00387B97" w:rsidP="0033676D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Мелирование</w:t>
            </w:r>
          </w:p>
          <w:p w14:paraId="4E0B92CD" w14:textId="77777777" w:rsidR="00CF61B1" w:rsidRPr="008F66ED" w:rsidRDefault="00CF61B1" w:rsidP="0033676D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Стрижка</w:t>
            </w:r>
          </w:p>
          <w:p w14:paraId="2D0BAC59" w14:textId="77777777" w:rsidR="00CF61B1" w:rsidRPr="008F66ED" w:rsidRDefault="00CF61B1" w:rsidP="0033676D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E5DC4A" w14:textId="25D12262" w:rsidR="00CF61B1" w:rsidRPr="008F66ED" w:rsidRDefault="00CF61B1" w:rsidP="00CF61B1">
            <w:pPr>
              <w:spacing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Укладка</w:t>
            </w:r>
          </w:p>
        </w:tc>
        <w:tc>
          <w:tcPr>
            <w:tcW w:w="1843" w:type="dxa"/>
          </w:tcPr>
          <w:p w14:paraId="2140D48F" w14:textId="1779581D" w:rsidR="00CF61B1" w:rsidRPr="00C71A8B" w:rsidRDefault="00CF61B1" w:rsidP="0033676D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Н.Р.</w:t>
            </w:r>
            <w:r w:rsidR="00C71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ресниц</w:t>
            </w:r>
            <w:r w:rsidR="00C11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  <w:p w14:paraId="27B1A386" w14:textId="77777777" w:rsidR="00C71A8B" w:rsidRDefault="00C71A8B" w:rsidP="0033676D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Волосы,</w:t>
            </w:r>
          </w:p>
          <w:p w14:paraId="2BC2590C" w14:textId="144EA236" w:rsidR="00CF61B1" w:rsidRPr="008F66ED" w:rsidRDefault="00CF61B1" w:rsidP="00C71A8B">
            <w:pPr>
              <w:spacing w:after="1" w:line="240" w:lineRule="exact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Н.В.</w:t>
            </w:r>
          </w:p>
          <w:p w14:paraId="59DEED1C" w14:textId="4576BAF6" w:rsidR="00CF61B1" w:rsidRPr="008F66ED" w:rsidRDefault="00387B97" w:rsidP="0033676D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="00CF61B1"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л-е</w:t>
            </w:r>
          </w:p>
          <w:p w14:paraId="583B3D83" w14:textId="77777777" w:rsidR="00CF61B1" w:rsidRPr="008F66ED" w:rsidRDefault="00CF61B1" w:rsidP="0033676D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Стриж., стр.</w:t>
            </w:r>
          </w:p>
          <w:p w14:paraId="4EC6157A" w14:textId="7C0D505E" w:rsidR="00CF61B1" w:rsidRPr="008F66ED" w:rsidRDefault="00CF61B1" w:rsidP="00CF61B1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</w:t>
            </w:r>
            <w:proofErr w:type="spellEnd"/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F61B1" w:rsidRPr="008F66ED" w14:paraId="772A793F" w14:textId="77777777" w:rsidTr="00C112E4">
        <w:tc>
          <w:tcPr>
            <w:tcW w:w="6658" w:type="dxa"/>
          </w:tcPr>
          <w:p w14:paraId="55D4D4CF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0F4E330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lang w:eastAsia="ru-RU"/>
              </w:rPr>
              <w:t>Услуги маникюра и педикюра</w:t>
            </w:r>
          </w:p>
        </w:tc>
        <w:tc>
          <w:tcPr>
            <w:tcW w:w="1984" w:type="dxa"/>
          </w:tcPr>
          <w:p w14:paraId="2DBC880C" w14:textId="77777777" w:rsidR="00CF61B1" w:rsidRPr="008F66ED" w:rsidRDefault="00CF61B1" w:rsidP="0033676D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Маникюр</w:t>
            </w:r>
          </w:p>
          <w:p w14:paraId="34BC0582" w14:textId="77777777" w:rsidR="00CF61B1" w:rsidRPr="008F66ED" w:rsidRDefault="00CF61B1" w:rsidP="0033676D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Коррекция маникюра</w:t>
            </w:r>
          </w:p>
          <w:p w14:paraId="2C2C1B34" w14:textId="77777777" w:rsidR="00CF61B1" w:rsidRPr="008F66ED" w:rsidRDefault="00CF61B1" w:rsidP="0033676D">
            <w:pPr>
              <w:spacing w:before="240"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Педикюр</w:t>
            </w:r>
          </w:p>
        </w:tc>
        <w:tc>
          <w:tcPr>
            <w:tcW w:w="1843" w:type="dxa"/>
          </w:tcPr>
          <w:p w14:paraId="331C5E9A" w14:textId="77777777" w:rsidR="00CF61B1" w:rsidRPr="008F66ED" w:rsidRDefault="00CF61B1" w:rsidP="0033676D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 </w:t>
            </w: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</w:p>
          <w:p w14:paraId="62660313" w14:textId="77777777" w:rsidR="00CF61B1" w:rsidRPr="008F66ED" w:rsidRDefault="00CF61B1" w:rsidP="0033676D">
            <w:pPr>
              <w:spacing w:before="24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Корр.</w:t>
            </w:r>
          </w:p>
          <w:p w14:paraId="7E90D487" w14:textId="77777777" w:rsidR="00CF61B1" w:rsidRPr="008F66ED" w:rsidRDefault="00CF61B1" w:rsidP="0033676D">
            <w:pPr>
              <w:spacing w:before="24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D1C975" w14:textId="309DD823" w:rsidR="00CF61B1" w:rsidRPr="008F66ED" w:rsidRDefault="00CF61B1" w:rsidP="00CF61B1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Ногти</w:t>
            </w:r>
          </w:p>
        </w:tc>
      </w:tr>
      <w:tr w:rsidR="00CF61B1" w:rsidRPr="008F66ED" w14:paraId="33531642" w14:textId="77777777" w:rsidTr="00C112E4">
        <w:tc>
          <w:tcPr>
            <w:tcW w:w="6658" w:type="dxa"/>
          </w:tcPr>
          <w:p w14:paraId="337A6DBC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Косметические услуги </w:t>
            </w:r>
          </w:p>
          <w:p w14:paraId="7AD084E8" w14:textId="58E2CF52" w:rsidR="00CF61B1" w:rsidRPr="008F66ED" w:rsidRDefault="00CF61B1" w:rsidP="0033676D">
            <w:pPr>
              <w:widowControl w:val="0"/>
              <w:autoSpaceDE w:val="0"/>
              <w:autoSpaceDN w:val="0"/>
              <w:adjustRightInd w:val="0"/>
              <w:spacing w:before="240" w:line="240" w:lineRule="auto"/>
              <w:ind w:firstLine="53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-консультации по уходу за кожей лица, шеи, декольте, тела и волосистой части головы;</w:t>
            </w:r>
          </w:p>
          <w:p w14:paraId="2C87C0A7" w14:textId="77777777" w:rsidR="00CF61B1" w:rsidRPr="008F66ED" w:rsidRDefault="00CF61B1" w:rsidP="0033676D">
            <w:pPr>
              <w:widowControl w:val="0"/>
              <w:autoSpaceDE w:val="0"/>
              <w:autoSpaceDN w:val="0"/>
              <w:adjustRightInd w:val="0"/>
              <w:spacing w:before="240" w:line="240" w:lineRule="auto"/>
              <w:ind w:firstLine="53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косметический гигиенический массаж (ручной) лица, шеи, декольте и волосистой части головы;</w:t>
            </w:r>
          </w:p>
          <w:p w14:paraId="6EF6909F" w14:textId="77777777" w:rsidR="00CF61B1" w:rsidRPr="008F66ED" w:rsidRDefault="00CF61B1" w:rsidP="0033676D">
            <w:pPr>
              <w:widowControl w:val="0"/>
              <w:autoSpaceDE w:val="0"/>
              <w:autoSpaceDN w:val="0"/>
              <w:adjustRightInd w:val="0"/>
              <w:spacing w:before="240" w:line="240" w:lineRule="auto"/>
              <w:ind w:firstLine="53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гигиеническая чистка (ручная) кожи;</w:t>
            </w:r>
          </w:p>
          <w:p w14:paraId="02A6DC47" w14:textId="1265E741" w:rsidR="00CF61B1" w:rsidRPr="008F66ED" w:rsidRDefault="00CF61B1" w:rsidP="00F51B08">
            <w:pPr>
              <w:widowControl w:val="0"/>
              <w:autoSpaceDE w:val="0"/>
              <w:autoSpaceDN w:val="0"/>
              <w:adjustRightInd w:val="0"/>
              <w:spacing w:before="240" w:line="240" w:lineRule="auto"/>
              <w:ind w:firstLine="538"/>
              <w:rPr>
                <w:rFonts w:ascii="Times New Roman" w:eastAsia="Times New Roman" w:hAnsi="Times New Roman" w:cs="Times New Roman"/>
                <w:lang w:eastAsia="ru-RU"/>
              </w:rPr>
            </w:pPr>
            <w:r w:rsidRPr="008F66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косметический уход за кожей лица, шеи, декольте, тела и волосистой части головы с применением парфюмерно-косметической продукции</w:t>
            </w:r>
          </w:p>
        </w:tc>
        <w:tc>
          <w:tcPr>
            <w:tcW w:w="1984" w:type="dxa"/>
          </w:tcPr>
          <w:p w14:paraId="565D42E5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DC2063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1D35499" w14:textId="5EEFCD24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F66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онсультации по уходу за кожей лица</w:t>
            </w:r>
          </w:p>
          <w:p w14:paraId="03615B3C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8F5C49E" w14:textId="0B865355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F66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осметический гигиенический массаж (ручной) лица</w:t>
            </w:r>
          </w:p>
          <w:p w14:paraId="1784C79A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BEA2F7E" w14:textId="43CF70A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r w:rsidRPr="008F66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игиеническая чистка (ручная) кожи</w:t>
            </w:r>
          </w:p>
        </w:tc>
        <w:tc>
          <w:tcPr>
            <w:tcW w:w="1843" w:type="dxa"/>
          </w:tcPr>
          <w:p w14:paraId="422CD8BA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833D3F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D18662" w14:textId="5DDBE918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  <w:p w14:paraId="071D380B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FBBAB1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35D0BA" w14:textId="46C1C315" w:rsidR="00CF61B1" w:rsidRPr="008F66ED" w:rsidRDefault="00F51B08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Массаж</w:t>
            </w:r>
          </w:p>
          <w:p w14:paraId="65951A6D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23C3E8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1F72E0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86BBD0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A928F0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Чистка, </w:t>
            </w:r>
          </w:p>
          <w:p w14:paraId="41944F83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Уход,</w:t>
            </w:r>
          </w:p>
          <w:p w14:paraId="71BB23A3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</w:p>
        </w:tc>
      </w:tr>
      <w:tr w:rsidR="00CF61B1" w:rsidRPr="008F66ED" w14:paraId="758F897B" w14:textId="77777777" w:rsidTr="00C112E4">
        <w:tc>
          <w:tcPr>
            <w:tcW w:w="6658" w:type="dxa"/>
          </w:tcPr>
          <w:p w14:paraId="1589A723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учителя дефектолога</w:t>
            </w:r>
          </w:p>
        </w:tc>
        <w:tc>
          <w:tcPr>
            <w:tcW w:w="1984" w:type="dxa"/>
          </w:tcPr>
          <w:p w14:paraId="5CDDB64A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учителя дефектолога</w:t>
            </w:r>
          </w:p>
          <w:p w14:paraId="40A72726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795B6B7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Занятие </w:t>
            </w:r>
          </w:p>
        </w:tc>
      </w:tr>
      <w:tr w:rsidR="00CF61B1" w:rsidRPr="008F66ED" w14:paraId="4F3E4EEB" w14:textId="77777777" w:rsidTr="00C112E4">
        <w:tc>
          <w:tcPr>
            <w:tcW w:w="6658" w:type="dxa"/>
          </w:tcPr>
          <w:p w14:paraId="1E9A2F51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для краткосрочного проживания</w:t>
            </w:r>
          </w:p>
        </w:tc>
        <w:tc>
          <w:tcPr>
            <w:tcW w:w="1984" w:type="dxa"/>
          </w:tcPr>
          <w:p w14:paraId="1C16052E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для краткосрочного проживания</w:t>
            </w:r>
          </w:p>
          <w:p w14:paraId="13D16585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3304E72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Двое суток</w:t>
            </w:r>
          </w:p>
        </w:tc>
      </w:tr>
      <w:tr w:rsidR="00CF61B1" w:rsidRPr="008F66ED" w14:paraId="11C62DBC" w14:textId="77777777" w:rsidTr="00C112E4">
        <w:trPr>
          <w:trHeight w:val="5601"/>
        </w:trPr>
        <w:tc>
          <w:tcPr>
            <w:tcW w:w="6658" w:type="dxa"/>
          </w:tcPr>
          <w:p w14:paraId="24666F9B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sz w:val="24"/>
                <w:szCs w:val="24"/>
              </w:rPr>
              <w:t>Ремесленная деятельность</w:t>
            </w:r>
          </w:p>
          <w:p w14:paraId="08D445CF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(перечень видов ремесленной деятельности</w:t>
            </w:r>
          </w:p>
          <w:p w14:paraId="5286C807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установлен Указом Президента Республики Беларусь </w:t>
            </w:r>
          </w:p>
          <w:p w14:paraId="17B4865E" w14:textId="6A656E4B" w:rsidR="00CF61B1" w:rsidRPr="008F66ED" w:rsidRDefault="00CF61B1" w:rsidP="0033676D">
            <w:pPr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 09.10.2017 №</w:t>
            </w:r>
            <w:r w:rsidR="00F51B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364 "Об осуществлении физическими лицами ремесленной деятельности" (далее – Указ №364))</w:t>
            </w:r>
          </w:p>
        </w:tc>
        <w:tc>
          <w:tcPr>
            <w:tcW w:w="1984" w:type="dxa"/>
          </w:tcPr>
          <w:p w14:paraId="0393851E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изделий ручной работы </w:t>
            </w: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(игрушек)</w:t>
            </w:r>
            <w:r w:rsidRPr="008F66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666F85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BF63A" w14:textId="5045309A" w:rsidR="00CF61B1" w:rsidRPr="008F66ED" w:rsidRDefault="00CF61B1" w:rsidP="00F51B08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F66ED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изделий ручной работы </w:t>
            </w:r>
            <w:r w:rsidRPr="008F66E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(интерьерных кукол, декоративных панно, шкатулок, портсигаров, табакерок, пепельниц, копилок, подсвечников и др. из перечня, утвержденного Указом № 364, - нужное выбрать)</w:t>
            </w:r>
          </w:p>
        </w:tc>
        <w:tc>
          <w:tcPr>
            <w:tcW w:w="1843" w:type="dxa"/>
          </w:tcPr>
          <w:p w14:paraId="4DF1C6BE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Лёва, </w:t>
            </w:r>
          </w:p>
          <w:p w14:paraId="4F623F4A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22D2AD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Лошадки;</w:t>
            </w:r>
          </w:p>
          <w:p w14:paraId="5DF8F3B0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A993A9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928360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Сувенир</w:t>
            </w:r>
          </w:p>
          <w:p w14:paraId="45C6D091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8 марта;</w:t>
            </w:r>
          </w:p>
          <w:p w14:paraId="773C2A95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3A8326" w14:textId="77777777" w:rsidR="00CF61B1" w:rsidRPr="008F66ED" w:rsidRDefault="00CF61B1" w:rsidP="0033676D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Сувенир к 23 февраля </w:t>
            </w:r>
          </w:p>
        </w:tc>
      </w:tr>
    </w:tbl>
    <w:p w14:paraId="64C9C93E" w14:textId="7F2CEB4C" w:rsidR="00CF61B1" w:rsidRPr="008F66ED" w:rsidRDefault="00CF61B1" w:rsidP="00F51B08">
      <w:pPr>
        <w:spacing w:before="120" w:after="1" w:line="240" w:lineRule="exact"/>
        <w:ind w:right="142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17"/>
      <w:bookmarkEnd w:id="4"/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Пресс-центр</w:t>
      </w:r>
    </w:p>
    <w:p w14:paraId="2C3A2EE9" w14:textId="77777777" w:rsidR="00CF61B1" w:rsidRPr="008F66ED" w:rsidRDefault="00CF61B1" w:rsidP="00CF61B1">
      <w:pPr>
        <w:spacing w:after="1" w:line="240" w:lineRule="exact"/>
        <w:ind w:right="141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 МНС </w:t>
      </w:r>
    </w:p>
    <w:p w14:paraId="048D0A94" w14:textId="7AF3EF12" w:rsidR="00F164C0" w:rsidRDefault="00CF61B1" w:rsidP="00CF61B1">
      <w:pPr>
        <w:spacing w:after="1" w:line="240" w:lineRule="exact"/>
        <w:ind w:right="141" w:firstLine="709"/>
        <w:jc w:val="right"/>
      </w:pPr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Могилевской области</w:t>
      </w:r>
    </w:p>
    <w:sectPr w:rsidR="00F164C0" w:rsidSect="00CF61B1">
      <w:pgSz w:w="11906" w:h="16838"/>
      <w:pgMar w:top="426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2F3BCB"/>
    <w:multiLevelType w:val="hybridMultilevel"/>
    <w:tmpl w:val="BEDA2DEA"/>
    <w:lvl w:ilvl="0" w:tplc="5E7E68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1B1"/>
    <w:rsid w:val="00167643"/>
    <w:rsid w:val="0019735F"/>
    <w:rsid w:val="00215030"/>
    <w:rsid w:val="00387B97"/>
    <w:rsid w:val="006839C9"/>
    <w:rsid w:val="007B51E7"/>
    <w:rsid w:val="00C112E4"/>
    <w:rsid w:val="00C71A8B"/>
    <w:rsid w:val="00CF61B1"/>
    <w:rsid w:val="00E2609D"/>
    <w:rsid w:val="00F164C0"/>
    <w:rsid w:val="00F5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5C2D"/>
  <w15:chartTrackingRefBased/>
  <w15:docId w15:val="{C1650234-34E5-40E6-845B-17F1AC5A2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1B1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6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61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Чеброва Ирина Петровна</dc:creator>
  <cp:keywords/>
  <dc:description/>
  <cp:lastModifiedBy>Чеброва Ирина Петровна</cp:lastModifiedBy>
  <cp:revision>2</cp:revision>
  <cp:lastPrinted>2024-04-05T13:28:00Z</cp:lastPrinted>
  <dcterms:created xsi:type="dcterms:W3CDTF">2024-04-16T06:00:00Z</dcterms:created>
  <dcterms:modified xsi:type="dcterms:W3CDTF">2024-04-16T06:00:00Z</dcterms:modified>
</cp:coreProperties>
</file>